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5D73" w14:textId="4605F2D9" w:rsidR="00E96F64" w:rsidRDefault="00000810">
      <w:r>
        <w:t xml:space="preserve">Test dokumentu </w:t>
      </w:r>
      <w:r w:rsidR="008463F8">
        <w:t>– pořadí 1</w:t>
      </w:r>
    </w:p>
    <w:sectPr w:rsidR="00E9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10"/>
    <w:rsid w:val="00000810"/>
    <w:rsid w:val="008463F8"/>
    <w:rsid w:val="00E9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4524"/>
  <w15:chartTrackingRefBased/>
  <w15:docId w15:val="{3E31C2E3-A8B3-43A1-BBAC-5AE05892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Hladík</dc:creator>
  <cp:keywords/>
  <dc:description/>
  <cp:lastModifiedBy>Daniel Hladík</cp:lastModifiedBy>
  <cp:revision>2</cp:revision>
  <dcterms:created xsi:type="dcterms:W3CDTF">2021-08-19T11:15:00Z</dcterms:created>
  <dcterms:modified xsi:type="dcterms:W3CDTF">2021-08-19T11:15:00Z</dcterms:modified>
</cp:coreProperties>
</file>